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jc w:val="center"/>
        <w:rPr>
          <w:rFonts w:hint="eastAsia" w:ascii="微软雅黑" w:hAnsi="微软雅黑" w:eastAsia="微软雅黑" w:cs="微软雅黑"/>
          <w:b/>
          <w:bCs/>
          <w:i w:val="0"/>
          <w:iCs w:val="0"/>
          <w:caps w:val="0"/>
          <w:color w:val="auto"/>
          <w:spacing w:val="0"/>
          <w:sz w:val="30"/>
          <w:szCs w:val="30"/>
        </w:rPr>
      </w:pPr>
      <w:r>
        <w:rPr>
          <w:rFonts w:hint="eastAsia" w:ascii="微软雅黑" w:hAnsi="微软雅黑" w:eastAsia="微软雅黑" w:cs="微软雅黑"/>
          <w:b/>
          <w:bCs/>
          <w:i w:val="0"/>
          <w:iCs w:val="0"/>
          <w:caps w:val="0"/>
          <w:color w:val="auto"/>
          <w:spacing w:val="0"/>
          <w:kern w:val="0"/>
          <w:sz w:val="30"/>
          <w:szCs w:val="30"/>
          <w:lang w:val="en-US" w:eastAsia="zh-CN" w:bidi="ar"/>
        </w:rPr>
        <w:t>鞍山市第37届青少年科技创新大赛比赛通知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left"/>
        <w:textAlignment w:val="auto"/>
      </w:pPr>
      <w:r>
        <w:rPr>
          <w:rFonts w:hint="eastAsia" w:ascii="宋体" w:hAnsi="宋体" w:eastAsia="宋体" w:cs="宋体"/>
          <w:i w:val="0"/>
          <w:iCs w:val="0"/>
          <w:caps w:val="0"/>
          <w:color w:val="000000"/>
          <w:spacing w:val="0"/>
          <w:sz w:val="21"/>
          <w:szCs w:val="21"/>
        </w:rPr>
        <w:t>　　鞍山市第3</w:t>
      </w:r>
      <w:r>
        <w:rPr>
          <w:rFonts w:hint="eastAsia" w:ascii="宋体" w:hAnsi="宋体" w:eastAsia="宋体" w:cs="宋体"/>
          <w:i w:val="0"/>
          <w:iCs w:val="0"/>
          <w:caps w:val="0"/>
          <w:color w:val="000000"/>
          <w:spacing w:val="0"/>
          <w:sz w:val="21"/>
          <w:szCs w:val="21"/>
          <w:lang w:val="en-US" w:eastAsia="zh-CN"/>
        </w:rPr>
        <w:t>7</w:t>
      </w:r>
      <w:r>
        <w:rPr>
          <w:rFonts w:hint="eastAsia" w:ascii="宋体" w:hAnsi="宋体" w:eastAsia="宋体" w:cs="宋体"/>
          <w:i w:val="0"/>
          <w:iCs w:val="0"/>
          <w:caps w:val="0"/>
          <w:color w:val="000000"/>
          <w:spacing w:val="0"/>
          <w:sz w:val="21"/>
          <w:szCs w:val="21"/>
        </w:rPr>
        <w:t>届青少年科技创新大赛报名工作已经开始了，申报表及注意事项等材料已经发到鞍山一中官方网站 校园公告 里（www.asyzonline.com）。希望大家积极参赛，成绩优秀可以参加202</w:t>
      </w:r>
      <w:r>
        <w:rPr>
          <w:rFonts w:hint="eastAsia" w:ascii="宋体" w:hAnsi="宋体" w:eastAsia="宋体" w:cs="宋体"/>
          <w:i w:val="0"/>
          <w:iCs w:val="0"/>
          <w:caps w:val="0"/>
          <w:color w:val="000000"/>
          <w:spacing w:val="0"/>
          <w:sz w:val="21"/>
          <w:szCs w:val="21"/>
          <w:lang w:val="en-US" w:eastAsia="zh-CN"/>
        </w:rPr>
        <w:t>2</w:t>
      </w:r>
      <w:r>
        <w:rPr>
          <w:rFonts w:hint="eastAsia" w:ascii="宋体" w:hAnsi="宋体" w:eastAsia="宋体" w:cs="宋体"/>
          <w:i w:val="0"/>
          <w:iCs w:val="0"/>
          <w:caps w:val="0"/>
          <w:color w:val="000000"/>
          <w:spacing w:val="0"/>
          <w:sz w:val="21"/>
          <w:szCs w:val="21"/>
        </w:rPr>
        <w:t>年4月</w:t>
      </w:r>
      <w:r>
        <w:rPr>
          <w:rFonts w:hint="eastAsia" w:ascii="宋体" w:hAnsi="宋体" w:eastAsia="宋体" w:cs="宋体"/>
          <w:i w:val="0"/>
          <w:iCs w:val="0"/>
          <w:caps w:val="0"/>
          <w:color w:val="000000"/>
          <w:spacing w:val="0"/>
          <w:sz w:val="21"/>
          <w:szCs w:val="21"/>
          <w:lang w:eastAsia="zh-CN"/>
        </w:rPr>
        <w:t>在鞍山</w:t>
      </w:r>
      <w:r>
        <w:rPr>
          <w:rFonts w:hint="eastAsia" w:ascii="宋体" w:hAnsi="宋体" w:eastAsia="宋体" w:cs="宋体"/>
          <w:b/>
          <w:bCs/>
          <w:i w:val="0"/>
          <w:iCs w:val="0"/>
          <w:caps w:val="0"/>
          <w:color w:val="000000"/>
          <w:spacing w:val="0"/>
          <w:sz w:val="21"/>
          <w:szCs w:val="21"/>
          <w:lang w:eastAsia="zh-CN"/>
        </w:rPr>
        <w:t>辽宁科技大学</w:t>
      </w:r>
      <w:r>
        <w:rPr>
          <w:rFonts w:hint="eastAsia" w:ascii="宋体" w:hAnsi="宋体" w:eastAsia="宋体" w:cs="宋体"/>
          <w:i w:val="0"/>
          <w:iCs w:val="0"/>
          <w:caps w:val="0"/>
          <w:color w:val="000000"/>
          <w:spacing w:val="0"/>
          <w:sz w:val="21"/>
          <w:szCs w:val="21"/>
        </w:rPr>
        <w:t>举行的辽宁省第3</w:t>
      </w:r>
      <w:r>
        <w:rPr>
          <w:rFonts w:hint="eastAsia" w:ascii="宋体" w:hAnsi="宋体" w:eastAsia="宋体" w:cs="宋体"/>
          <w:i w:val="0"/>
          <w:iCs w:val="0"/>
          <w:caps w:val="0"/>
          <w:color w:val="000000"/>
          <w:spacing w:val="0"/>
          <w:sz w:val="21"/>
          <w:szCs w:val="21"/>
          <w:lang w:val="en-US" w:eastAsia="zh-CN"/>
        </w:rPr>
        <w:t>7</w:t>
      </w:r>
      <w:r>
        <w:rPr>
          <w:rFonts w:hint="eastAsia" w:ascii="宋体" w:hAnsi="宋体" w:eastAsia="宋体" w:cs="宋体"/>
          <w:i w:val="0"/>
          <w:iCs w:val="0"/>
          <w:caps w:val="0"/>
          <w:color w:val="000000"/>
          <w:spacing w:val="0"/>
          <w:sz w:val="21"/>
          <w:szCs w:val="21"/>
        </w:rPr>
        <w:t>届青少年科技创新大赛。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left"/>
        <w:textAlignment w:val="auto"/>
      </w:pPr>
      <w:r>
        <w:rPr>
          <w:rFonts w:hint="eastAsia" w:ascii="宋体" w:hAnsi="宋体" w:eastAsia="宋体" w:cs="宋体"/>
          <w:i w:val="0"/>
          <w:iCs w:val="0"/>
          <w:caps w:val="0"/>
          <w:color w:val="000000"/>
          <w:spacing w:val="0"/>
          <w:sz w:val="21"/>
          <w:szCs w:val="21"/>
        </w:rPr>
        <w:t>　</w:t>
      </w:r>
      <w:bookmarkStart w:id="0" w:name="_GoBack"/>
      <w:r>
        <w:rPr>
          <w:rFonts w:hint="eastAsia" w:ascii="宋体" w:hAnsi="宋体" w:eastAsia="宋体" w:cs="宋体"/>
          <w:i w:val="0"/>
          <w:iCs w:val="0"/>
          <w:caps w:val="0"/>
          <w:color w:val="000000"/>
          <w:spacing w:val="0"/>
          <w:sz w:val="21"/>
          <w:szCs w:val="21"/>
        </w:rPr>
        <w:t>　请于</w:t>
      </w:r>
      <w:r>
        <w:rPr>
          <w:rStyle w:val="5"/>
          <w:rFonts w:hint="eastAsia" w:ascii="宋体" w:hAnsi="宋体" w:eastAsia="宋体" w:cs="宋体"/>
          <w:i w:val="0"/>
          <w:iCs w:val="0"/>
          <w:caps w:val="0"/>
          <w:color w:val="000000"/>
          <w:spacing w:val="0"/>
          <w:sz w:val="21"/>
          <w:szCs w:val="21"/>
        </w:rPr>
        <w:t>202</w:t>
      </w:r>
      <w:r>
        <w:rPr>
          <w:rStyle w:val="5"/>
          <w:rFonts w:hint="eastAsia" w:ascii="宋体" w:hAnsi="宋体" w:eastAsia="宋体" w:cs="宋体"/>
          <w:i w:val="0"/>
          <w:iCs w:val="0"/>
          <w:caps w:val="0"/>
          <w:color w:val="000000"/>
          <w:spacing w:val="0"/>
          <w:sz w:val="21"/>
          <w:szCs w:val="21"/>
          <w:lang w:val="en-US" w:eastAsia="zh-CN"/>
        </w:rPr>
        <w:t>1</w:t>
      </w:r>
      <w:r>
        <w:rPr>
          <w:rStyle w:val="5"/>
          <w:rFonts w:hint="eastAsia" w:ascii="宋体" w:hAnsi="宋体" w:eastAsia="宋体" w:cs="宋体"/>
          <w:i w:val="0"/>
          <w:iCs w:val="0"/>
          <w:caps w:val="0"/>
          <w:color w:val="000000"/>
          <w:spacing w:val="0"/>
          <w:sz w:val="21"/>
          <w:szCs w:val="21"/>
        </w:rPr>
        <w:t>年12月2</w:t>
      </w:r>
      <w:r>
        <w:rPr>
          <w:rStyle w:val="5"/>
          <w:rFonts w:hint="eastAsia" w:ascii="宋体" w:hAnsi="宋体" w:eastAsia="宋体" w:cs="宋体"/>
          <w:i w:val="0"/>
          <w:iCs w:val="0"/>
          <w:caps w:val="0"/>
          <w:color w:val="000000"/>
          <w:spacing w:val="0"/>
          <w:sz w:val="21"/>
          <w:szCs w:val="21"/>
          <w:lang w:val="en-US" w:eastAsia="zh-CN"/>
        </w:rPr>
        <w:t>4</w:t>
      </w:r>
      <w:r>
        <w:rPr>
          <w:rStyle w:val="5"/>
          <w:rFonts w:hint="eastAsia" w:ascii="宋体" w:hAnsi="宋体" w:eastAsia="宋体" w:cs="宋体"/>
          <w:i w:val="0"/>
          <w:iCs w:val="0"/>
          <w:caps w:val="0"/>
          <w:color w:val="000000"/>
          <w:spacing w:val="0"/>
          <w:sz w:val="21"/>
          <w:szCs w:val="21"/>
        </w:rPr>
        <w:t>日前</w:t>
      </w:r>
      <w:r>
        <w:rPr>
          <w:rFonts w:hint="eastAsia" w:ascii="宋体" w:hAnsi="宋体" w:eastAsia="宋体" w:cs="宋体"/>
          <w:i w:val="0"/>
          <w:iCs w:val="0"/>
          <w:caps w:val="0"/>
          <w:color w:val="000000"/>
          <w:spacing w:val="0"/>
          <w:sz w:val="21"/>
          <w:szCs w:val="21"/>
        </w:rPr>
        <w:t>将申报表相关材料及电子版材料报到鞍山一中信息中心胥旺山老师，教学楼B座303室，电话：15941264089</w:t>
      </w:r>
    </w:p>
    <w:p>
      <w:pPr>
        <w:pStyle w:val="2"/>
        <w:keepNext w:val="0"/>
        <w:keepLines w:val="0"/>
        <w:pageBreakBefore w:val="0"/>
        <w:widowControl/>
        <w:suppressLineNumbers w:val="0"/>
        <w:pBdr>
          <w:top w:val="none" w:color="auto" w:sz="0" w:space="0"/>
          <w:left w:val="none" w:color="auto" w:sz="0" w:space="0"/>
          <w:bottom w:val="single" w:color="auto" w:sz="4"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firstLine="420"/>
        <w:jc w:val="left"/>
        <w:textAlignment w:val="auto"/>
        <w:rPr>
          <w:rStyle w:val="5"/>
          <w:rFonts w:hint="eastAsia" w:ascii="宋体" w:hAnsi="宋体" w:eastAsia="宋体" w:cs="宋体"/>
          <w:i w:val="0"/>
          <w:iCs w:val="0"/>
          <w:caps w:val="0"/>
          <w:color w:val="000000"/>
          <w:spacing w:val="0"/>
          <w:sz w:val="21"/>
          <w:szCs w:val="21"/>
        </w:rPr>
      </w:pPr>
      <w:r>
        <w:rPr>
          <w:rStyle w:val="5"/>
          <w:rFonts w:hint="eastAsia" w:ascii="宋体" w:hAnsi="宋体" w:eastAsia="宋体" w:cs="宋体"/>
          <w:i w:val="0"/>
          <w:iCs w:val="0"/>
          <w:caps w:val="0"/>
          <w:color w:val="000000"/>
          <w:spacing w:val="0"/>
          <w:sz w:val="21"/>
          <w:szCs w:val="21"/>
        </w:rPr>
        <w:t>鞍山一中近年参加科技创新大赛获奖情况：市科技创新大赛一等奖</w:t>
      </w:r>
      <w:r>
        <w:rPr>
          <w:rStyle w:val="5"/>
          <w:rFonts w:hint="eastAsia" w:ascii="宋体" w:hAnsi="宋体" w:eastAsia="宋体" w:cs="宋体"/>
          <w:i w:val="0"/>
          <w:iCs w:val="0"/>
          <w:caps w:val="0"/>
          <w:color w:val="000000"/>
          <w:spacing w:val="0"/>
          <w:sz w:val="21"/>
          <w:szCs w:val="21"/>
          <w:lang w:val="en-US" w:eastAsia="zh-CN"/>
        </w:rPr>
        <w:t>100</w:t>
      </w:r>
      <w:r>
        <w:rPr>
          <w:rStyle w:val="5"/>
          <w:rFonts w:hint="eastAsia" w:ascii="宋体" w:hAnsi="宋体" w:eastAsia="宋体" w:cs="宋体"/>
          <w:i w:val="0"/>
          <w:iCs w:val="0"/>
          <w:caps w:val="0"/>
          <w:color w:val="000000"/>
          <w:spacing w:val="0"/>
          <w:sz w:val="21"/>
          <w:szCs w:val="21"/>
        </w:rPr>
        <w:t>项，二等奖18项。省科技创新大赛一等奖</w:t>
      </w:r>
      <w:r>
        <w:rPr>
          <w:rStyle w:val="5"/>
          <w:rFonts w:hint="eastAsia" w:ascii="宋体" w:hAnsi="宋体" w:eastAsia="宋体" w:cs="宋体"/>
          <w:i w:val="0"/>
          <w:iCs w:val="0"/>
          <w:caps w:val="0"/>
          <w:color w:val="000000"/>
          <w:spacing w:val="0"/>
          <w:sz w:val="21"/>
          <w:szCs w:val="21"/>
          <w:lang w:val="en-US" w:eastAsia="zh-CN"/>
        </w:rPr>
        <w:t>47</w:t>
      </w:r>
      <w:r>
        <w:rPr>
          <w:rStyle w:val="5"/>
          <w:rFonts w:hint="eastAsia" w:ascii="宋体" w:hAnsi="宋体" w:eastAsia="宋体" w:cs="宋体"/>
          <w:i w:val="0"/>
          <w:iCs w:val="0"/>
          <w:caps w:val="0"/>
          <w:color w:val="000000"/>
          <w:spacing w:val="0"/>
          <w:sz w:val="21"/>
          <w:szCs w:val="21"/>
        </w:rPr>
        <w:t>项，二等奖30项。全国科技科技创新大赛银牌2人，铜牌4人。</w:t>
      </w:r>
    </w:p>
    <w:p>
      <w:pPr>
        <w:pStyle w:val="2"/>
        <w:keepNext w:val="0"/>
        <w:keepLines w:val="0"/>
        <w:pageBreakBefore w:val="0"/>
        <w:widowControl/>
        <w:suppressLineNumbers w:val="0"/>
        <w:pBdr>
          <w:top w:val="none" w:color="auto" w:sz="0" w:space="0"/>
          <w:left w:val="none" w:color="auto" w:sz="0" w:space="0"/>
          <w:bottom w:val="single" w:color="auto" w:sz="4"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firstLine="420"/>
        <w:jc w:val="left"/>
        <w:textAlignment w:val="auto"/>
        <w:rPr>
          <w:rStyle w:val="5"/>
          <w:rFonts w:hint="eastAsia" w:ascii="宋体" w:hAnsi="宋体" w:eastAsia="宋体" w:cs="宋体"/>
          <w:i w:val="0"/>
          <w:iCs w:val="0"/>
          <w:caps w:val="0"/>
          <w:color w:val="000000"/>
          <w:spacing w:val="0"/>
          <w:sz w:val="21"/>
          <w:szCs w:val="21"/>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鞍山市青少年科技创新大赛是一项具有多年历史的青少年科技创新成果和科学探究项目的综合性科技竞赛，是面向在校中小学生开展的具有示范性和导向性的科技教育活动之一。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活动内容</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青少年板块由竞赛活动与展示活动组成。竞赛活动包括青少年科技创新成果竞赛,其作品形式包括在科学实践活动中和探究性学习过程中产生的发明创造作品，展示活动包括青少年优秀科技实践活动展。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在</w:t>
      </w:r>
      <w:r>
        <w:rPr>
          <w:rFonts w:hint="eastAsia" w:ascii="宋体" w:hAnsi="宋体" w:eastAsia="宋体" w:cs="宋体"/>
          <w:i w:val="0"/>
          <w:iCs w:val="0"/>
          <w:caps w:val="0"/>
          <w:color w:val="000000"/>
          <w:spacing w:val="0"/>
          <w:sz w:val="21"/>
          <w:szCs w:val="21"/>
        </w:rPr>
        <w:t>鞍山市科技馆网站（</w:t>
      </w:r>
      <w:r>
        <w:rPr>
          <w:rFonts w:hint="eastAsia" w:ascii="宋体" w:hAnsi="宋体" w:eastAsia="宋体" w:cs="宋体"/>
          <w:i w:val="0"/>
          <w:iCs w:val="0"/>
          <w:caps w:val="0"/>
          <w:color w:val="000000"/>
          <w:spacing w:val="0"/>
          <w:sz w:val="21"/>
          <w:szCs w:val="21"/>
          <w:u w:val="none"/>
        </w:rPr>
        <w:t>http://www.asstm.com/kjg001/gnzx/2021-10-09.html</w:t>
      </w:r>
      <w:r>
        <w:rPr>
          <w:rFonts w:hint="eastAsia" w:ascii="宋体" w:hAnsi="宋体" w:eastAsia="宋体" w:cs="宋体"/>
          <w:i w:val="0"/>
          <w:iCs w:val="0"/>
          <w:caps w:val="0"/>
          <w:color w:val="000000"/>
          <w:spacing w:val="0"/>
          <w:sz w:val="21"/>
          <w:szCs w:val="21"/>
        </w:rPr>
        <w:t>）上</w:t>
      </w:r>
      <w:r>
        <w:rPr>
          <w:rFonts w:hint="eastAsia" w:ascii="宋体" w:hAnsi="宋体" w:eastAsia="宋体" w:cs="宋体"/>
          <w:i w:val="0"/>
          <w:iCs w:val="0"/>
          <w:caps w:val="0"/>
          <w:color w:val="000000"/>
          <w:spacing w:val="0"/>
          <w:sz w:val="21"/>
          <w:szCs w:val="21"/>
          <w:lang w:eastAsia="zh-CN"/>
        </w:rPr>
        <w:t>查询</w:t>
      </w:r>
      <w:r>
        <w:rPr>
          <w:rFonts w:hint="eastAsia" w:ascii="宋体" w:hAnsi="宋体" w:eastAsia="宋体" w:cs="宋体"/>
          <w:i w:val="0"/>
          <w:iCs w:val="0"/>
          <w:caps w:val="0"/>
          <w:color w:val="000000"/>
          <w:spacing w:val="0"/>
          <w:sz w:val="21"/>
          <w:szCs w:val="21"/>
        </w:rPr>
        <w:t>竞赛规则和申报表格，申报材料必须同时包</w:t>
      </w:r>
      <w:r>
        <w:rPr>
          <w:rFonts w:hint="eastAsia" w:ascii="宋体" w:hAnsi="宋体" w:eastAsia="宋体" w:cs="宋体"/>
          <w:i w:val="0"/>
          <w:iCs w:val="0"/>
          <w:caps w:val="0"/>
          <w:color w:val="000000"/>
          <w:spacing w:val="0"/>
          <w:sz w:val="21"/>
          <w:szCs w:val="21"/>
        </w:rPr>
        <w:t>括</w:t>
      </w:r>
      <w:r>
        <w:rPr>
          <w:rStyle w:val="5"/>
          <w:rFonts w:hint="eastAsia" w:ascii="宋体" w:hAnsi="宋体" w:eastAsia="宋体" w:cs="宋体"/>
          <w:i w:val="0"/>
          <w:iCs w:val="0"/>
          <w:caps w:val="0"/>
          <w:color w:val="000000"/>
          <w:spacing w:val="0"/>
          <w:sz w:val="21"/>
          <w:szCs w:val="21"/>
        </w:rPr>
        <w:t>纸质材料及电子版</w:t>
      </w:r>
      <w:r>
        <w:rPr>
          <w:rFonts w:hint="eastAsia" w:ascii="宋体" w:hAnsi="宋体" w:eastAsia="宋体" w:cs="宋体"/>
          <w:i w:val="0"/>
          <w:iCs w:val="0"/>
          <w:caps w:val="0"/>
          <w:color w:val="000000"/>
          <w:spacing w:val="0"/>
          <w:sz w:val="21"/>
          <w:szCs w:val="21"/>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纸质信息与电子版申报的信息必须保证完全一致。学校名称要填写全称。所有申报材料不退回。申报表上没有按要求签字、盖章的，视为无效申报。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1、科技创新成果竞赛项目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青少年科技创新成果竞赛是青少年创新大赛的主体内容，其主要形式有：发明、创新技术、工程设计和科学研究论文等。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竞赛项目按所研究的领域分为数学、物理学、化学、微生物学、环境科学、生物化学、医药与健康学、工程学、计算机科学、动物学、植物学、地球与空间科学、行为与社会科学等13个学科。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对申报项目和申报者的要求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1．竞赛项目的申报者为：现就读于中学的学生。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2．每名学生在一届大赛上，只能申报一项科技创新成果竞赛项目。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3．申报者所申报的项目必须是从当年3月1日往前推不超过两年时间内完成的。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4．连续多年的研究项目，如曾经参加过以往的创新大赛，再次以同一选题申报参赛时，必须反映最新的研究工作和研究成果。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5．集体项目的申报者不得超过3人，并且必须是同一地区、同一学历段（小学、初中、高中）学生的合作项目。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6．每个集体项目应确定一名第一作者，其他为署名作者。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对申报材料的要求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1.申报书：申报者需按照市级竞赛有关要求，认真填写申报书，一式一份上报创新大赛领导小组。申报书必须是大赛领导小组提供的标准申报书。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2.论文及附录：所有申报项目除填写申报书外，还应提交完整的论文。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3.证明材料：项目涉及特殊内容的还须提供有关部门的证明材料。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4.所有参赛项目需要提交项目研究日志或者研究日记等能说明项目研究过程的原始材料。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5.电子版申报材料包括：申报表、项目材料、电子照片等。　　</w:t>
      </w:r>
      <w:r>
        <w:rPr>
          <w:rStyle w:val="5"/>
          <w:rFonts w:hint="eastAsia" w:ascii="宋体" w:hAnsi="宋体" w:eastAsia="宋体" w:cs="宋体"/>
          <w:i w:val="0"/>
          <w:iCs w:val="0"/>
          <w:caps w:val="0"/>
          <w:color w:val="000000"/>
          <w:spacing w:val="0"/>
          <w:sz w:val="21"/>
          <w:szCs w:val="21"/>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表彰和奖励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根据不同的学科对参赛项目进行评选，根据评审标准，最终确定一、二、三等奖。各奖项的获奖比例约为：一等奖20%、二等奖45%、三等奖35%。</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2、青少年科技实践活动展示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青少年科技实践活动是青少年以小组、班级或学校、校外教育机构等组织名义，围绕某一主题在课外活动、研究性学习或社会实践活动中开展的具有一定教育目的和科普意义的综合性、群体性科技实践活动。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申报者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参与科技实践活动的学生群体均可以集体的名义，向当地组委会申报优秀科技实践活动奖。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必须具备的条件（五要素）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1）明确的选题目的。所设计的活动，主题应根据当地的条件和可行性，有利于推动青少年科技活动的普及；有利于青少年通过活动学习科技知识、科学方法，培养科学思想和科学精神；对当地教育、生产、经济和科学文化等其中一方面或几方面的发展有一定的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（2）完整的实施过程。活动在实施时，有系统完整的活动计划、进度安排、组织方法、实施步骤和总结评价。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（3）完整的原始材料。包括活动计划、活动记录（时间、地点、内容、参加人、参加人数）、照片或录像、新闻报道材料等。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（4）确切的实施结果。由活动负责人（或主要参与者）以文字的形式，将活动结果叙述清楚。文字应简练，可根据条件辅以必要的实物、照片、录像等。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（5）实际收获和体会。包括青少年参加活动的体会、活动的宣传教育覆盖面，活动体现的社会效益，对今后有关工作的建议等。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评审标准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(1)真实性。活动符合参与者的知识结构和水平，符合当地的客观条件，有活动记录、活动总结（包括书面材料和纪实材料等）。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(2)示范性。活动具有鲜明的时代特征，体现当代科技发展方向，围绕公众关注的社会热点问题。活动设计和组织形式科学、有新意，具有较强的可操作性，利于推广普及，能产生较大的社会影响，能为其他地区开展活动提供借鉴和参考的经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(3) 教育性。活动符合教育规律，能够对参与者进行知识和技能的传授、能力和情感的培养、思想和道德的教育，有利于参与者全面发展和素质提高。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(4) 完整性。活动已经完成或阶段完成。活动过程清晰，有明确的活动目标、系统周密的活动计划、实施步骤和活动结果。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申报要求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申报材料包括：申报书、科技实践活动报告一式2份。原始材料（活动记录、照片、录像等）和新闻报道材料等作为附件上报，涉及的活动记录、调查问卷等数量较多的，提供几份比较典型的即可，不需全部提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申报书必须是大赛领导小组提供的标准申报书。活动报告等其他申报材料应予申报书规格一致（用A4纸）否则视作不合格申报。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center"/>
        <w:textAlignment w:val="auto"/>
      </w:pPr>
      <w:r>
        <w:rPr>
          <w:rStyle w:val="5"/>
          <w:rFonts w:hint="eastAsia" w:ascii="宋体" w:hAnsi="宋体" w:eastAsia="宋体" w:cs="宋体"/>
          <w:i w:val="0"/>
          <w:iCs w:val="0"/>
          <w:caps w:val="0"/>
          <w:color w:val="000000"/>
          <w:spacing w:val="0"/>
          <w:sz w:val="21"/>
          <w:szCs w:val="21"/>
        </w:rPr>
        <w:t>表彰和奖励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150" w:beforeAutospacing="0" w:after="0" w:afterAutospacing="0" w:line="240" w:lineRule="auto"/>
        <w:ind w:left="0" w:right="0"/>
        <w:jc w:val="both"/>
        <w:textAlignment w:val="auto"/>
      </w:pPr>
      <w:r>
        <w:rPr>
          <w:rFonts w:hint="eastAsia" w:ascii="宋体" w:hAnsi="宋体" w:eastAsia="宋体" w:cs="宋体"/>
          <w:i w:val="0"/>
          <w:iCs w:val="0"/>
          <w:caps w:val="0"/>
          <w:color w:val="000000"/>
          <w:spacing w:val="0"/>
          <w:sz w:val="21"/>
          <w:szCs w:val="21"/>
        </w:rPr>
        <w:t>　　创新大赛评委会从入选展示的优秀科技实践活动中评选出一、二、三等奖，由大赛领导小组颁发获奖证书，各奖项的获奖比例约为一等奖20%，二等奖45%，三等奖35%。一等奖中将评出10个优秀科技实践活动，即“十佳优秀科技实践活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D0016F"/>
    <w:rsid w:val="20972676"/>
    <w:rsid w:val="4D704AAA"/>
    <w:rsid w:val="7C0B2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2021-11-18T00:54:00Z</dcterms:created>
  <dc:creator>Administrator.USER-20191015CH</dc:creator>
  <cp:lastModifiedBy>Administrator</cp:lastModifiedBy>
  <dcterms:modified xsi:type="dcterms:W3CDTF">2021-11-19T00:28:05Z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E8302B52E2874F219639DAC6C2BDA6FA</vt:lpwstr>
  </property>
</Properties>
</file>